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Exercitii: pag. 89-91, (7)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Teste: pag. 24 (7), pag. 41 (7), pag. 87-88 (8).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Verificare mediu de lucru:</w:t>
      </w:r>
    </w:p>
    <w:p>
      <w:pPr>
        <w:pStyle w:val="ListParagraph"/>
        <w:numPr>
          <w:ilvl w:val="1"/>
          <w:numId w:val="1"/>
        </w:numPr>
        <w:rPr/>
      </w:pPr>
      <w:r>
        <w:rPr/>
        <w:t>Lansati interpretorul de Python interactiv – e.g. IDLE</w:t>
      </w:r>
    </w:p>
    <w:p>
      <w:pPr>
        <w:pStyle w:val="ListParagraph"/>
        <w:numPr>
          <w:ilvl w:val="1"/>
          <w:numId w:val="1"/>
        </w:numPr>
        <w:rPr/>
      </w:pPr>
      <w:r>
        <w:rPr/>
        <w:t>Afisati string-ul “Hello, World!” (cu apostrofi)</w:t>
      </w:r>
    </w:p>
    <w:p>
      <w:pPr>
        <w:pStyle w:val="ListParagraph"/>
        <w:numPr>
          <w:ilvl w:val="0"/>
          <w:numId w:val="1"/>
        </w:numPr>
        <w:rPr/>
      </w:pPr>
      <w:r>
        <w:rPr/>
        <w:t>Editati un script Python, intr-un fisier, e.g. modul1.py, ce contine instructiunea print( “Hello, World! – dintr-un modul” ) .</w:t>
      </w:r>
    </w:p>
    <w:p>
      <w:pPr>
        <w:pStyle w:val="ListParagraph"/>
        <w:numPr>
          <w:ilvl w:val="1"/>
          <w:numId w:val="1"/>
        </w:numPr>
        <w:rPr/>
      </w:pPr>
      <w:r>
        <w:rPr/>
        <w:t>Lansati in executie modulul in diferite moduri: din IDLE, click pe fisier, in linia de comanda (python modul1.py), cu import, etc.</w:t>
      </w:r>
    </w:p>
    <w:p>
      <w:pPr>
        <w:pStyle w:val="ListParagraph"/>
        <w:numPr>
          <w:ilvl w:val="0"/>
          <w:numId w:val="1"/>
        </w:numPr>
        <w:rPr/>
      </w:pPr>
      <w:r>
        <w:rPr/>
        <w:t>Verificati daca Python foloseste versiunea compilate a modulului - modul1.cpython-37</w:t>
      </w:r>
      <w:r>
        <w:rPr>
          <w:b/>
          <w:bCs/>
        </w:rPr>
        <w:t xml:space="preserve">.pyc </w:t>
      </w:r>
      <w:r>
        <w:rPr/>
        <w:t>(mutati sursa)</w:t>
      </w:r>
    </w:p>
    <w:p>
      <w:pPr>
        <w:pStyle w:val="ListParagraph"/>
        <w:numPr>
          <w:ilvl w:val="0"/>
          <w:numId w:val="1"/>
        </w:numPr>
        <w:rPr/>
      </w:pPr>
      <w:r>
        <w:rPr/>
        <w:t>Modificati fisierul modul1.py, transformandu-l intr-un fisier executabil; plasati #!python pe prima linie din fisier pentru a specifica interpretorul scriptului.</w:t>
      </w:r>
    </w:p>
    <w:p>
      <w:pPr>
        <w:pStyle w:val="ListParagraph"/>
        <w:numPr>
          <w:ilvl w:val="0"/>
          <w:numId w:val="1"/>
        </w:numPr>
        <w:rPr/>
      </w:pPr>
      <w:r>
        <w:rPr/>
        <w:t>Experimentati cu expresii aritmetice si observati erorile afisate, e.g. 2 ** 500, 1/ 0</w:t>
      </w:r>
    </w:p>
    <w:p>
      <w:pPr>
        <w:pStyle w:val="ListParagraph"/>
        <w:numPr>
          <w:ilvl w:val="0"/>
          <w:numId w:val="1"/>
        </w:numPr>
        <w:rPr/>
      </w:pPr>
      <w:r>
        <w:rPr/>
        <w:t>Executati codul:</w:t>
      </w:r>
    </w:p>
    <w:p>
      <w:pPr>
        <w:pStyle w:val="ListParagraph"/>
        <w:numPr>
          <w:ilvl w:val="1"/>
          <w:numId w:val="1"/>
        </w:numPr>
        <w:rPr/>
      </w:pPr>
      <w:r>
        <w:rPr/>
        <w:t>L = [1, 2]</w:t>
      </w:r>
    </w:p>
    <w:p>
      <w:pPr>
        <w:pStyle w:val="ListParagraph"/>
        <w:numPr>
          <w:ilvl w:val="1"/>
          <w:numId w:val="1"/>
        </w:numPr>
        <w:rPr/>
      </w:pPr>
      <w:r>
        <w:rPr/>
        <w:t>L.append( L )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L </w:t>
      </w:r>
    </w:p>
    <w:p>
      <w:pPr>
        <w:pStyle w:val="Normal"/>
        <w:ind w:firstLine="720"/>
        <w:rPr/>
      </w:pPr>
      <w:bookmarkStart w:id="0" w:name="_GoBack"/>
      <w:bookmarkEnd w:id="0"/>
      <w:r>
        <w:rPr/>
        <w:t>Si observati cum afiseaza Python un obiect cyclic: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drawing>
          <wp:inline distT="0" distB="9525" distL="0" distR="0">
            <wp:extent cx="4457700" cy="22574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Studiati documentatia Python (e.g. </w:t>
      </w:r>
      <w:hyperlink r:id="rId3">
        <w:r>
          <w:rPr>
            <w:rStyle w:val="InternetLink"/>
          </w:rPr>
          <w:t>http://www.python.org/doc</w:t>
        </w:r>
      </w:hyperlink>
      <w:r>
        <w:rPr/>
        <w:t xml:space="preserve"> )</w:t>
      </w:r>
    </w:p>
    <w:p>
      <w:pPr>
        <w:pStyle w:val="Normal"/>
        <w:spacing w:before="0" w:after="160"/>
        <w:ind w:left="360" w:hanging="0"/>
        <w:rPr/>
      </w:pPr>
      <w:r>
        <w:rPr/>
        <w:t xml:space="preserve"> </w:t>
      </w:r>
    </w:p>
    <w:sectPr>
      <w:headerReference w:type="default" r:id="rId4"/>
      <w:footerReference w:type="default" r:id="rId5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b/>
        <w:bCs/>
      </w:rPr>
      <w:t>Seminar</w:t>
    </w:r>
    <w:r>
      <w:rPr>
        <w:b/>
        <w:bCs/>
      </w:rPr>
      <w:t xml:space="preserve"> PCLP1 1+2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27b9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27b95"/>
    <w:rPr/>
  </w:style>
  <w:style w:type="character" w:styleId="InternetLink">
    <w:name w:val="Internet Link"/>
    <w:basedOn w:val="DefaultParagraphFont"/>
    <w:uiPriority w:val="99"/>
    <w:unhideWhenUsed/>
    <w:rsid w:val="002156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1563d"/>
    <w:rPr>
      <w:color w:val="605E5C"/>
      <w:shd w:fill="E1DFDD" w:val="clear"/>
    </w:rPr>
  </w:style>
  <w:style w:type="character" w:styleId="ListLabel1">
    <w:name w:val="ListLabel 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link w:val="HeaderChar"/>
    <w:uiPriority w:val="99"/>
    <w:unhideWhenUsed/>
    <w:rsid w:val="00727b9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27b9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d1c8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python.org/doc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LibreOffice/6.1.5.2$Linux_X86_64 LibreOffice_project/10$Build-2</Application>
  <Pages>1</Pages>
  <Words>155</Words>
  <Characters>876</Characters>
  <CharactersWithSpaces>1005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2019-08-07T11:13:00Z</dcterms:created>
  <dc:creator>DAN SCHRAGER (77060)</dc:creator>
  <dc:description/>
  <dc:language>en-US</dc:language>
  <cp:lastModifiedBy/>
  <dcterms:modified xsi:type="dcterms:W3CDTF">2020-10-04T12:07:04Z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